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E5F264" w14:textId="77777777" w:rsidR="00032DC1" w:rsidRDefault="00DA46C3">
      <w:pPr>
        <w:ind w:left="2160"/>
      </w:pPr>
      <w:bookmarkStart w:id="0" w:name="_GoBack"/>
      <w:bookmarkEnd w:id="0"/>
      <w:r>
        <w:rPr>
          <w:b/>
        </w:rPr>
        <w:t xml:space="preserve">   Old Lyme Rowing Association</w:t>
      </w:r>
    </w:p>
    <w:p w14:paraId="0F908E45" w14:textId="77777777" w:rsidR="00032DC1" w:rsidRDefault="00032DC1">
      <w:pPr>
        <w:ind w:left="1440" w:firstLine="720"/>
      </w:pPr>
    </w:p>
    <w:p w14:paraId="37AE996D" w14:textId="77777777" w:rsidR="00032DC1" w:rsidRDefault="00DA46C3">
      <w:pPr>
        <w:ind w:left="720"/>
        <w:rPr>
          <w:b/>
        </w:rPr>
      </w:pPr>
      <w:r>
        <w:t xml:space="preserve">      </w:t>
      </w:r>
      <w:r>
        <w:rPr>
          <w:b/>
        </w:rPr>
        <w:t xml:space="preserve">MINUTES for Board Meeting of Monday, </w:t>
      </w:r>
      <w:r w:rsidR="00DD1715">
        <w:rPr>
          <w:b/>
        </w:rPr>
        <w:t>March 7</w:t>
      </w:r>
      <w:r>
        <w:rPr>
          <w:b/>
        </w:rPr>
        <w:t>, 201</w:t>
      </w:r>
      <w:r w:rsidR="00DD1715">
        <w:rPr>
          <w:b/>
        </w:rPr>
        <w:t>6</w:t>
      </w:r>
    </w:p>
    <w:p w14:paraId="4040B274" w14:textId="77777777" w:rsidR="00C9360F" w:rsidRDefault="00C9360F">
      <w:pPr>
        <w:ind w:left="720"/>
        <w:rPr>
          <w:b/>
        </w:rPr>
      </w:pPr>
    </w:p>
    <w:p w14:paraId="0D0AED67" w14:textId="77777777" w:rsidR="00032DC1" w:rsidRDefault="00DD1715" w:rsidP="00C9360F">
      <w:pPr>
        <w:rPr>
          <w:b/>
        </w:rPr>
      </w:pPr>
      <w:r>
        <w:t>Board Members i</w:t>
      </w:r>
      <w:r w:rsidR="00C9360F">
        <w:t>n attendance---</w:t>
      </w:r>
      <w:r w:rsidRPr="00DD1715">
        <w:rPr>
          <w:b/>
        </w:rPr>
        <w:t xml:space="preserve">Maria Boyle, Jim Boyle, </w:t>
      </w:r>
      <w:r w:rsidR="00DA46C3" w:rsidRPr="00DD1715">
        <w:rPr>
          <w:b/>
        </w:rPr>
        <w:t xml:space="preserve">Paul Fuchs, </w:t>
      </w:r>
      <w:r w:rsidRPr="00DD1715">
        <w:rPr>
          <w:b/>
        </w:rPr>
        <w:t xml:space="preserve">Candace Fuchs, </w:t>
      </w:r>
      <w:r w:rsidR="00DA46C3" w:rsidRPr="00DD1715">
        <w:rPr>
          <w:b/>
        </w:rPr>
        <w:t>Kira</w:t>
      </w:r>
      <w:r w:rsidR="00DA46C3">
        <w:rPr>
          <w:b/>
        </w:rPr>
        <w:t xml:space="preserve"> Drummond, Brian Cheney, Greg</w:t>
      </w:r>
      <w:r w:rsidR="00C9360F">
        <w:rPr>
          <w:b/>
        </w:rPr>
        <w:t xml:space="preserve"> Hack, </w:t>
      </w:r>
      <w:r>
        <w:rPr>
          <w:b/>
        </w:rPr>
        <w:t xml:space="preserve">Michele Mergy, </w:t>
      </w:r>
      <w:r w:rsidR="00C9360F">
        <w:rPr>
          <w:b/>
        </w:rPr>
        <w:t>Jane Monta</w:t>
      </w:r>
      <w:r w:rsidR="00DA46C3">
        <w:rPr>
          <w:b/>
        </w:rPr>
        <w:t>naro</w:t>
      </w:r>
    </w:p>
    <w:p w14:paraId="7742330D" w14:textId="77777777" w:rsidR="00DD1715" w:rsidRPr="00DD1715" w:rsidRDefault="00DD1715" w:rsidP="00C9360F">
      <w:pPr>
        <w:rPr>
          <w:b/>
        </w:rPr>
      </w:pPr>
      <w:r w:rsidRPr="00DD1715">
        <w:t>Guests</w:t>
      </w:r>
      <w:r>
        <w:rPr>
          <w:b/>
        </w:rPr>
        <w:t xml:space="preserve"> --- Bill Plage, Barbara Hack</w:t>
      </w:r>
    </w:p>
    <w:p w14:paraId="41AD6120" w14:textId="77777777" w:rsidR="00032DC1" w:rsidRDefault="00032DC1"/>
    <w:p w14:paraId="3373D594" w14:textId="77777777" w:rsidR="00032DC1" w:rsidRDefault="00032DC1"/>
    <w:p w14:paraId="7DD55725" w14:textId="77777777" w:rsidR="00032DC1" w:rsidRDefault="00DA46C3">
      <w:pPr>
        <w:numPr>
          <w:ilvl w:val="0"/>
          <w:numId w:val="5"/>
        </w:numPr>
        <w:ind w:hanging="360"/>
        <w:rPr>
          <w:sz w:val="22"/>
          <w:szCs w:val="22"/>
        </w:rPr>
      </w:pPr>
      <w:r>
        <w:rPr>
          <w:sz w:val="22"/>
          <w:szCs w:val="22"/>
        </w:rPr>
        <w:t xml:space="preserve">Approval of the Minutes from Board meeting of </w:t>
      </w:r>
      <w:r w:rsidR="00DD1715">
        <w:rPr>
          <w:sz w:val="22"/>
          <w:szCs w:val="22"/>
        </w:rPr>
        <w:t>February 1, 2016</w:t>
      </w:r>
      <w:r>
        <w:rPr>
          <w:sz w:val="22"/>
          <w:szCs w:val="22"/>
        </w:rPr>
        <w:t>.</w:t>
      </w:r>
    </w:p>
    <w:p w14:paraId="7C7D121C" w14:textId="77777777" w:rsidR="00032DC1" w:rsidRDefault="00032DC1"/>
    <w:p w14:paraId="652CBD1F" w14:textId="77777777" w:rsidR="00032DC1" w:rsidRDefault="00DA46C3">
      <w:pPr>
        <w:numPr>
          <w:ilvl w:val="0"/>
          <w:numId w:val="5"/>
        </w:numPr>
        <w:ind w:hanging="360"/>
        <w:rPr>
          <w:sz w:val="22"/>
          <w:szCs w:val="22"/>
        </w:rPr>
      </w:pPr>
      <w:r>
        <w:rPr>
          <w:sz w:val="22"/>
          <w:szCs w:val="22"/>
        </w:rPr>
        <w:t xml:space="preserve">Treasurer’s </w:t>
      </w:r>
      <w:r w:rsidR="00DD1715">
        <w:rPr>
          <w:sz w:val="22"/>
          <w:szCs w:val="22"/>
        </w:rPr>
        <w:t>report: No report.</w:t>
      </w:r>
    </w:p>
    <w:p w14:paraId="00603F55" w14:textId="77777777" w:rsidR="00032DC1" w:rsidRPr="009A615A" w:rsidRDefault="00032DC1">
      <w:pPr>
        <w:rPr>
          <w:sz w:val="22"/>
          <w:szCs w:val="22"/>
        </w:rPr>
      </w:pPr>
    </w:p>
    <w:p w14:paraId="076A5708" w14:textId="77777777" w:rsidR="00032DC1" w:rsidRPr="009A615A" w:rsidRDefault="00DA46C3">
      <w:pPr>
        <w:numPr>
          <w:ilvl w:val="0"/>
          <w:numId w:val="5"/>
        </w:numPr>
        <w:ind w:hanging="360"/>
        <w:contextualSpacing/>
        <w:rPr>
          <w:sz w:val="22"/>
          <w:szCs w:val="22"/>
        </w:rPr>
      </w:pPr>
      <w:r w:rsidRPr="009A615A">
        <w:rPr>
          <w:sz w:val="22"/>
          <w:szCs w:val="22"/>
        </w:rPr>
        <w:t>News and updates:</w:t>
      </w:r>
    </w:p>
    <w:p w14:paraId="15997566" w14:textId="77777777" w:rsidR="001301AE" w:rsidRDefault="001301AE" w:rsidP="001301AE">
      <w:pPr>
        <w:pStyle w:val="ListParagraph"/>
        <w:ind w:left="360"/>
        <w:rPr>
          <w:sz w:val="22"/>
          <w:szCs w:val="22"/>
        </w:rPr>
      </w:pPr>
    </w:p>
    <w:p w14:paraId="3B398158" w14:textId="77777777" w:rsidR="00032DC1" w:rsidRPr="001301AE" w:rsidRDefault="00DD1715" w:rsidP="001301AE">
      <w:pPr>
        <w:pStyle w:val="ListParagraph"/>
        <w:numPr>
          <w:ilvl w:val="0"/>
          <w:numId w:val="11"/>
        </w:numPr>
        <w:rPr>
          <w:sz w:val="22"/>
          <w:szCs w:val="22"/>
        </w:rPr>
      </w:pPr>
      <w:r w:rsidRPr="001301AE">
        <w:rPr>
          <w:sz w:val="22"/>
          <w:szCs w:val="22"/>
        </w:rPr>
        <w:t>Update on Boathouse plans/BHPIC activities and timeframe for construction</w:t>
      </w:r>
      <w:r w:rsidR="00B8687F" w:rsidRPr="001301AE">
        <w:rPr>
          <w:sz w:val="22"/>
          <w:szCs w:val="22"/>
        </w:rPr>
        <w:t>.</w:t>
      </w:r>
    </w:p>
    <w:p w14:paraId="2823D983" w14:textId="77777777" w:rsidR="001301AE" w:rsidRDefault="00DD1715" w:rsidP="00AF4C1B">
      <w:pPr>
        <w:ind w:left="1080"/>
        <w:rPr>
          <w:sz w:val="22"/>
          <w:szCs w:val="22"/>
        </w:rPr>
      </w:pPr>
      <w:r w:rsidRPr="009A615A">
        <w:rPr>
          <w:sz w:val="22"/>
          <w:szCs w:val="22"/>
        </w:rPr>
        <w:t xml:space="preserve">Zoning – variance </w:t>
      </w:r>
      <w:r w:rsidR="001301AE">
        <w:rPr>
          <w:sz w:val="22"/>
          <w:szCs w:val="22"/>
        </w:rPr>
        <w:t>needed for following</w:t>
      </w:r>
      <w:r w:rsidR="001301AE" w:rsidRPr="00AF4C1B">
        <w:rPr>
          <w:sz w:val="22"/>
          <w:szCs w:val="22"/>
        </w:rPr>
        <w:t xml:space="preserve">. </w:t>
      </w:r>
      <w:r w:rsidR="00AF4C1B" w:rsidRPr="00AF4C1B">
        <w:rPr>
          <w:sz w:val="22"/>
          <w:szCs w:val="22"/>
        </w:rPr>
        <w:t xml:space="preserve"> </w:t>
      </w:r>
      <w:r w:rsidR="009A615A" w:rsidRPr="00AF4C1B">
        <w:rPr>
          <w:sz w:val="22"/>
          <w:szCs w:val="22"/>
          <w:u w:val="single"/>
        </w:rPr>
        <w:t>Height</w:t>
      </w:r>
      <w:r w:rsidR="00AF4C1B">
        <w:rPr>
          <w:sz w:val="22"/>
          <w:szCs w:val="22"/>
        </w:rPr>
        <w:t xml:space="preserve"> T</w:t>
      </w:r>
      <w:r w:rsidR="009A615A" w:rsidRPr="009A615A">
        <w:rPr>
          <w:sz w:val="22"/>
          <w:szCs w:val="22"/>
        </w:rPr>
        <w:t>he current boathouse plan exceeds the height allowance by 8 inches.  The current plan is actually quite a bit shorter than the original plan which included a second floor.</w:t>
      </w:r>
      <w:r w:rsidR="001301AE">
        <w:rPr>
          <w:sz w:val="22"/>
          <w:szCs w:val="22"/>
        </w:rPr>
        <w:t xml:space="preserve">  </w:t>
      </w:r>
      <w:r w:rsidR="009A615A" w:rsidRPr="009A615A">
        <w:rPr>
          <w:rFonts w:eastAsia="Arial"/>
          <w:sz w:val="22"/>
          <w:szCs w:val="22"/>
        </w:rPr>
        <w:t xml:space="preserve"> </w:t>
      </w:r>
      <w:r w:rsidR="009A615A" w:rsidRPr="00AF4C1B">
        <w:rPr>
          <w:sz w:val="22"/>
          <w:szCs w:val="22"/>
          <w:u w:val="single"/>
        </w:rPr>
        <w:t>Side setback</w:t>
      </w:r>
      <w:r w:rsidR="00AF4C1B">
        <w:rPr>
          <w:sz w:val="22"/>
          <w:szCs w:val="22"/>
        </w:rPr>
        <w:t xml:space="preserve"> </w:t>
      </w:r>
      <w:r w:rsidR="009A615A" w:rsidRPr="009A615A">
        <w:rPr>
          <w:sz w:val="22"/>
          <w:szCs w:val="22"/>
        </w:rPr>
        <w:t>The existing boathouse infringes upon the required setback from the property line on the right side.  Lengthening the structure along this same line requires a variance.</w:t>
      </w:r>
      <w:r w:rsidR="001301AE">
        <w:rPr>
          <w:sz w:val="22"/>
          <w:szCs w:val="22"/>
        </w:rPr>
        <w:t xml:space="preserve">  </w:t>
      </w:r>
      <w:r w:rsidR="00AF4C1B">
        <w:rPr>
          <w:sz w:val="22"/>
          <w:szCs w:val="22"/>
          <w:u w:val="single"/>
        </w:rPr>
        <w:t xml:space="preserve">Front </w:t>
      </w:r>
      <w:proofErr w:type="gramStart"/>
      <w:r w:rsidR="00AF4C1B" w:rsidRPr="00AF4C1B">
        <w:rPr>
          <w:sz w:val="22"/>
          <w:szCs w:val="22"/>
          <w:u w:val="single"/>
        </w:rPr>
        <w:t>setback</w:t>
      </w:r>
      <w:r w:rsidR="00AF4C1B">
        <w:rPr>
          <w:sz w:val="22"/>
          <w:szCs w:val="22"/>
        </w:rPr>
        <w:t xml:space="preserve"> </w:t>
      </w:r>
      <w:r w:rsidR="00D94EE2">
        <w:rPr>
          <w:sz w:val="22"/>
          <w:szCs w:val="22"/>
        </w:rPr>
        <w:t xml:space="preserve"> </w:t>
      </w:r>
      <w:r w:rsidR="009A615A" w:rsidRPr="00AF4C1B">
        <w:rPr>
          <w:sz w:val="22"/>
          <w:szCs w:val="22"/>
        </w:rPr>
        <w:t>One</w:t>
      </w:r>
      <w:proofErr w:type="gramEnd"/>
      <w:r w:rsidR="009A615A" w:rsidRPr="009A615A">
        <w:rPr>
          <w:sz w:val="22"/>
          <w:szCs w:val="22"/>
        </w:rPr>
        <w:t xml:space="preserve"> portion of the proposed/relocated basketball court (to be located between the boathouse and the existing toilet building) infringes on the 60’ front yard setback that is required.</w:t>
      </w:r>
      <w:r w:rsidR="001301AE">
        <w:rPr>
          <w:sz w:val="22"/>
          <w:szCs w:val="22"/>
        </w:rPr>
        <w:t xml:space="preserve">  </w:t>
      </w:r>
      <w:r w:rsidR="001301AE" w:rsidRPr="009A615A">
        <w:rPr>
          <w:sz w:val="22"/>
          <w:szCs w:val="22"/>
        </w:rPr>
        <w:t>The ZBA will consider this business during a meeting on April 5.</w:t>
      </w:r>
    </w:p>
    <w:p w14:paraId="025C2BCB" w14:textId="77777777" w:rsidR="001301AE" w:rsidRDefault="001301AE" w:rsidP="001301AE">
      <w:pPr>
        <w:pStyle w:val="ListParagraph"/>
        <w:numPr>
          <w:ilvl w:val="0"/>
          <w:numId w:val="11"/>
        </w:numPr>
        <w:rPr>
          <w:sz w:val="22"/>
          <w:szCs w:val="22"/>
        </w:rPr>
      </w:pPr>
      <w:r>
        <w:rPr>
          <w:sz w:val="22"/>
          <w:szCs w:val="22"/>
        </w:rPr>
        <w:t>Coaching staff for summer juniors, posting to Row2k for Summer Program.</w:t>
      </w:r>
    </w:p>
    <w:p w14:paraId="2508BCE0" w14:textId="77777777" w:rsidR="001301AE" w:rsidRDefault="001301AE" w:rsidP="001301AE">
      <w:pPr>
        <w:pStyle w:val="ListParagraph"/>
        <w:ind w:left="1080"/>
        <w:rPr>
          <w:sz w:val="22"/>
          <w:szCs w:val="22"/>
        </w:rPr>
      </w:pPr>
      <w:r>
        <w:rPr>
          <w:sz w:val="22"/>
          <w:szCs w:val="22"/>
        </w:rPr>
        <w:t>Program Manager needed to run summer program.  Responsibilities include managing approximately 50 participants, 6 coaches, Adult Learn to Row program, Middle School Learn to Row program, 2-3 regattas, and registration.  Greg reached out to CRI for leads and Paul suggested some others.</w:t>
      </w:r>
    </w:p>
    <w:p w14:paraId="5B42A4B5" w14:textId="77777777" w:rsidR="001301AE" w:rsidRDefault="001301AE" w:rsidP="001301AE">
      <w:pPr>
        <w:pStyle w:val="ListParagraph"/>
        <w:numPr>
          <w:ilvl w:val="0"/>
          <w:numId w:val="11"/>
        </w:numPr>
        <w:rPr>
          <w:sz w:val="22"/>
          <w:szCs w:val="22"/>
        </w:rPr>
      </w:pPr>
      <w:r>
        <w:rPr>
          <w:sz w:val="22"/>
          <w:szCs w:val="22"/>
        </w:rPr>
        <w:t>Coach’s report: about 27 girls atte</w:t>
      </w:r>
      <w:r w:rsidR="0097381D">
        <w:rPr>
          <w:sz w:val="22"/>
          <w:szCs w:val="22"/>
        </w:rPr>
        <w:t>nded LOLHS safety meeting today, about 9 of whom were freshmen.  Boy’s side has very few freshmen boys signed on, only 2.</w:t>
      </w:r>
    </w:p>
    <w:p w14:paraId="26B5A19A" w14:textId="77777777" w:rsidR="0097381D" w:rsidRDefault="0097381D" w:rsidP="0097381D">
      <w:pPr>
        <w:pStyle w:val="ListParagraph"/>
        <w:numPr>
          <w:ilvl w:val="0"/>
          <w:numId w:val="11"/>
        </w:numPr>
        <w:rPr>
          <w:sz w:val="22"/>
          <w:szCs w:val="22"/>
        </w:rPr>
      </w:pPr>
      <w:r>
        <w:rPr>
          <w:sz w:val="22"/>
          <w:szCs w:val="22"/>
        </w:rPr>
        <w:t>Presentation to LOLHS parents at Spring Sports Meeting had good attendance of students and parents. An overview of the rowing program including what to expect at regattas was presented. There was also discussion of fundraising associated with the club which is mostly used for equipment purchases and repairs.</w:t>
      </w:r>
    </w:p>
    <w:p w14:paraId="21054F5D" w14:textId="77777777" w:rsidR="0097381D" w:rsidRPr="0097381D" w:rsidRDefault="0097381D" w:rsidP="0097381D">
      <w:pPr>
        <w:pStyle w:val="ListParagraph"/>
        <w:rPr>
          <w:sz w:val="22"/>
          <w:szCs w:val="22"/>
        </w:rPr>
      </w:pPr>
    </w:p>
    <w:p w14:paraId="63C26206" w14:textId="77777777" w:rsidR="00032DC1" w:rsidRDefault="0097381D" w:rsidP="0015159D">
      <w:pPr>
        <w:pStyle w:val="ListParagraph"/>
        <w:ind w:left="1080"/>
      </w:pPr>
      <w:r>
        <w:rPr>
          <w:sz w:val="22"/>
          <w:szCs w:val="22"/>
        </w:rPr>
        <w:t xml:space="preserve"> </w:t>
      </w:r>
    </w:p>
    <w:p w14:paraId="333765B5" w14:textId="77777777" w:rsidR="00032DC1" w:rsidRDefault="00605D0F">
      <w:pPr>
        <w:numPr>
          <w:ilvl w:val="0"/>
          <w:numId w:val="5"/>
        </w:numPr>
        <w:ind w:hanging="360"/>
        <w:contextualSpacing/>
        <w:rPr>
          <w:sz w:val="22"/>
          <w:szCs w:val="22"/>
        </w:rPr>
      </w:pPr>
      <w:r>
        <w:rPr>
          <w:sz w:val="22"/>
          <w:szCs w:val="22"/>
        </w:rPr>
        <w:t>Equipment Committee issues – working off a  5 year Purchase and Maintenance Plan</w:t>
      </w:r>
    </w:p>
    <w:p w14:paraId="6F45AF50" w14:textId="77777777" w:rsidR="00605D0F" w:rsidRDefault="00DA46C3" w:rsidP="000253F3">
      <w:pPr>
        <w:numPr>
          <w:ilvl w:val="0"/>
          <w:numId w:val="1"/>
        </w:numPr>
        <w:ind w:hanging="360"/>
        <w:contextualSpacing/>
        <w:rPr>
          <w:sz w:val="22"/>
          <w:szCs w:val="22"/>
        </w:rPr>
      </w:pPr>
      <w:r w:rsidRPr="00605D0F">
        <w:rPr>
          <w:sz w:val="22"/>
          <w:szCs w:val="22"/>
        </w:rPr>
        <w:t xml:space="preserve">Discuss purchase of 2 </w:t>
      </w:r>
      <w:proofErr w:type="spellStart"/>
      <w:r w:rsidRPr="00605D0F">
        <w:rPr>
          <w:sz w:val="22"/>
          <w:szCs w:val="22"/>
        </w:rPr>
        <w:t>Peinert</w:t>
      </w:r>
      <w:proofErr w:type="spellEnd"/>
      <w:r w:rsidRPr="00605D0F">
        <w:rPr>
          <w:sz w:val="22"/>
          <w:szCs w:val="22"/>
        </w:rPr>
        <w:t xml:space="preserve"> 26(s) </w:t>
      </w:r>
      <w:r w:rsidR="00605D0F">
        <w:rPr>
          <w:sz w:val="22"/>
          <w:szCs w:val="22"/>
        </w:rPr>
        <w:t xml:space="preserve">from manufacturer for delivery in </w:t>
      </w:r>
      <w:r w:rsidR="0015159D">
        <w:rPr>
          <w:sz w:val="22"/>
          <w:szCs w:val="22"/>
        </w:rPr>
        <w:t>the f</w:t>
      </w:r>
      <w:r w:rsidR="00605D0F">
        <w:rPr>
          <w:sz w:val="22"/>
          <w:szCs w:val="22"/>
        </w:rPr>
        <w:t>all.  Cost $4600-$4800. Can choose color schemes, red and red/white proposed.</w:t>
      </w:r>
    </w:p>
    <w:p w14:paraId="5F6372BE" w14:textId="77777777" w:rsidR="00605D0F" w:rsidRDefault="00DA46C3" w:rsidP="002F2456">
      <w:pPr>
        <w:numPr>
          <w:ilvl w:val="0"/>
          <w:numId w:val="1"/>
        </w:numPr>
        <w:ind w:hanging="360"/>
        <w:contextualSpacing/>
        <w:rPr>
          <w:sz w:val="22"/>
          <w:szCs w:val="22"/>
        </w:rPr>
      </w:pPr>
      <w:r w:rsidRPr="00605D0F">
        <w:rPr>
          <w:sz w:val="22"/>
          <w:szCs w:val="22"/>
        </w:rPr>
        <w:t xml:space="preserve">Two Vespoli </w:t>
      </w:r>
      <w:proofErr w:type="spellStart"/>
      <w:r w:rsidRPr="00605D0F">
        <w:rPr>
          <w:sz w:val="22"/>
          <w:szCs w:val="22"/>
        </w:rPr>
        <w:t>2x</w:t>
      </w:r>
      <w:proofErr w:type="spellEnd"/>
      <w:r w:rsidRPr="00605D0F">
        <w:rPr>
          <w:sz w:val="22"/>
          <w:szCs w:val="22"/>
        </w:rPr>
        <w:t xml:space="preserve">/2- have been delivered to Vespoli for </w:t>
      </w:r>
      <w:proofErr w:type="spellStart"/>
      <w:r w:rsidRPr="00605D0F">
        <w:rPr>
          <w:sz w:val="22"/>
          <w:szCs w:val="22"/>
        </w:rPr>
        <w:t>refurb</w:t>
      </w:r>
      <w:proofErr w:type="spellEnd"/>
      <w:r w:rsidRPr="00605D0F">
        <w:rPr>
          <w:sz w:val="22"/>
          <w:szCs w:val="22"/>
        </w:rPr>
        <w:t xml:space="preserve">/painting. </w:t>
      </w:r>
      <w:r w:rsidR="00605D0F">
        <w:rPr>
          <w:sz w:val="22"/>
          <w:szCs w:val="22"/>
        </w:rPr>
        <w:t xml:space="preserve">Scope of work is more expensive than expected.  Budget of $1875 to refurbish each was approved by the board; Vespoli estimates $4000 each to complete. Board agrees to forego painting; repairs only to keep costs within budget. </w:t>
      </w:r>
    </w:p>
    <w:p w14:paraId="0535C568" w14:textId="77777777" w:rsidR="00605D0F" w:rsidRDefault="00605D0F" w:rsidP="002F2456">
      <w:pPr>
        <w:numPr>
          <w:ilvl w:val="0"/>
          <w:numId w:val="1"/>
        </w:numPr>
        <w:ind w:hanging="360"/>
        <w:contextualSpacing/>
        <w:rPr>
          <w:sz w:val="22"/>
          <w:szCs w:val="22"/>
        </w:rPr>
      </w:pPr>
      <w:r>
        <w:rPr>
          <w:sz w:val="22"/>
          <w:szCs w:val="22"/>
        </w:rPr>
        <w:t>LOLHS Athletic Director is registering the</w:t>
      </w:r>
      <w:r w:rsidR="0015159D">
        <w:rPr>
          <w:sz w:val="22"/>
          <w:szCs w:val="22"/>
        </w:rPr>
        <w:t xml:space="preserve"> newer</w:t>
      </w:r>
      <w:r>
        <w:rPr>
          <w:sz w:val="22"/>
          <w:szCs w:val="22"/>
        </w:rPr>
        <w:t xml:space="preserve"> launches</w:t>
      </w:r>
      <w:r w:rsidR="0015159D">
        <w:rPr>
          <w:sz w:val="22"/>
          <w:szCs w:val="22"/>
        </w:rPr>
        <w:t xml:space="preserve"> in preparation of the spring high school rowing season</w:t>
      </w:r>
      <w:r>
        <w:rPr>
          <w:sz w:val="22"/>
          <w:szCs w:val="22"/>
        </w:rPr>
        <w:t>.</w:t>
      </w:r>
    </w:p>
    <w:p w14:paraId="7AE2ED36" w14:textId="77777777" w:rsidR="00605D0F" w:rsidRDefault="00605D0F" w:rsidP="002F2456">
      <w:pPr>
        <w:numPr>
          <w:ilvl w:val="0"/>
          <w:numId w:val="1"/>
        </w:numPr>
        <w:ind w:hanging="360"/>
        <w:contextualSpacing/>
        <w:rPr>
          <w:sz w:val="22"/>
          <w:szCs w:val="22"/>
        </w:rPr>
      </w:pPr>
      <w:r>
        <w:rPr>
          <w:sz w:val="22"/>
          <w:szCs w:val="22"/>
        </w:rPr>
        <w:t>Motors have been retrieved from Reynolds.</w:t>
      </w:r>
    </w:p>
    <w:p w14:paraId="6EB326ED" w14:textId="77777777" w:rsidR="0015159D" w:rsidRDefault="00605D0F" w:rsidP="0015159D">
      <w:pPr>
        <w:numPr>
          <w:ilvl w:val="0"/>
          <w:numId w:val="1"/>
        </w:numPr>
        <w:ind w:hanging="360"/>
        <w:contextualSpacing/>
        <w:rPr>
          <w:sz w:val="22"/>
          <w:szCs w:val="22"/>
        </w:rPr>
      </w:pPr>
      <w:r>
        <w:rPr>
          <w:sz w:val="22"/>
          <w:szCs w:val="22"/>
        </w:rPr>
        <w:lastRenderedPageBreak/>
        <w:t>Purchase of 2006 Vespoli 4+</w:t>
      </w:r>
      <w:r w:rsidR="0015159D">
        <w:rPr>
          <w:sz w:val="22"/>
          <w:szCs w:val="22"/>
        </w:rPr>
        <w:t xml:space="preserve"> S hull (blue metallic paint) in Vespoli yard.  Minor refurbishment and repairs needed (oar locks, tracks, shoes, etc.); no paint.</w:t>
      </w:r>
    </w:p>
    <w:p w14:paraId="69E94B1B" w14:textId="77777777" w:rsidR="0015159D" w:rsidRDefault="0015159D" w:rsidP="0015159D">
      <w:pPr>
        <w:numPr>
          <w:ilvl w:val="0"/>
          <w:numId w:val="1"/>
        </w:numPr>
        <w:ind w:hanging="360"/>
        <w:contextualSpacing/>
        <w:rPr>
          <w:sz w:val="22"/>
          <w:szCs w:val="22"/>
        </w:rPr>
      </w:pPr>
      <w:r>
        <w:rPr>
          <w:sz w:val="22"/>
          <w:szCs w:val="22"/>
        </w:rPr>
        <w:t>Repairs to Hudson 4+ deferred until fall.</w:t>
      </w:r>
    </w:p>
    <w:p w14:paraId="35F33223" w14:textId="77777777" w:rsidR="0015159D" w:rsidRDefault="0015159D" w:rsidP="00C10C78">
      <w:pPr>
        <w:numPr>
          <w:ilvl w:val="0"/>
          <w:numId w:val="1"/>
        </w:numPr>
        <w:ind w:hanging="360"/>
        <w:contextualSpacing/>
        <w:rPr>
          <w:sz w:val="22"/>
          <w:szCs w:val="22"/>
        </w:rPr>
      </w:pPr>
      <w:r w:rsidRPr="0015159D">
        <w:rPr>
          <w:sz w:val="22"/>
          <w:szCs w:val="22"/>
        </w:rPr>
        <w:t xml:space="preserve">Discussion of opportunity to purchase 4+ </w:t>
      </w:r>
      <w:r>
        <w:rPr>
          <w:sz w:val="22"/>
          <w:szCs w:val="22"/>
        </w:rPr>
        <w:t xml:space="preserve">in good condition </w:t>
      </w:r>
      <w:r w:rsidRPr="0015159D">
        <w:rPr>
          <w:sz w:val="22"/>
          <w:szCs w:val="22"/>
        </w:rPr>
        <w:t xml:space="preserve">from CRI for LOLHS boys.  CRI is asking $15,000; we will offer $12,000. </w:t>
      </w:r>
      <w:r w:rsidR="00AF4C1B">
        <w:rPr>
          <w:sz w:val="22"/>
          <w:szCs w:val="22"/>
        </w:rPr>
        <w:t xml:space="preserve">Boat is in storage at CRI.  </w:t>
      </w:r>
    </w:p>
    <w:p w14:paraId="4DD72EB3" w14:textId="77777777" w:rsidR="0015159D" w:rsidRDefault="0015159D" w:rsidP="00C10C78">
      <w:pPr>
        <w:numPr>
          <w:ilvl w:val="0"/>
          <w:numId w:val="1"/>
        </w:numPr>
        <w:ind w:hanging="360"/>
        <w:contextualSpacing/>
        <w:rPr>
          <w:sz w:val="22"/>
          <w:szCs w:val="22"/>
        </w:rPr>
      </w:pPr>
      <w:r w:rsidRPr="0015159D">
        <w:rPr>
          <w:sz w:val="22"/>
          <w:szCs w:val="22"/>
        </w:rPr>
        <w:t>Town of Old Lyme Public Works Department is scheduled to put the docks in on March 8</w:t>
      </w:r>
      <w:r w:rsidRPr="0015159D">
        <w:rPr>
          <w:sz w:val="22"/>
          <w:szCs w:val="22"/>
          <w:vertAlign w:val="superscript"/>
        </w:rPr>
        <w:t>th</w:t>
      </w:r>
      <w:r w:rsidRPr="0015159D">
        <w:rPr>
          <w:sz w:val="22"/>
          <w:szCs w:val="22"/>
        </w:rPr>
        <w:t>.</w:t>
      </w:r>
    </w:p>
    <w:p w14:paraId="53275587" w14:textId="77777777" w:rsidR="00AF4C1B" w:rsidRDefault="00AF4C1B" w:rsidP="00C10C78">
      <w:pPr>
        <w:numPr>
          <w:ilvl w:val="0"/>
          <w:numId w:val="1"/>
        </w:numPr>
        <w:ind w:hanging="360"/>
        <w:contextualSpacing/>
        <w:rPr>
          <w:sz w:val="22"/>
          <w:szCs w:val="22"/>
        </w:rPr>
      </w:pPr>
      <w:r>
        <w:rPr>
          <w:sz w:val="22"/>
          <w:szCs w:val="22"/>
        </w:rPr>
        <w:t>Paul recommended purchase of 6 new Motorola VHF radios, about $200 total cost.  Best line of communication to contact all coaches in case of emergency.</w:t>
      </w:r>
    </w:p>
    <w:p w14:paraId="27090758" w14:textId="77777777" w:rsidR="00AF4C1B" w:rsidRDefault="003B32AB" w:rsidP="003B32AB">
      <w:pPr>
        <w:numPr>
          <w:ilvl w:val="0"/>
          <w:numId w:val="1"/>
        </w:numPr>
        <w:ind w:hanging="360"/>
        <w:contextualSpacing/>
        <w:rPr>
          <w:sz w:val="22"/>
          <w:szCs w:val="22"/>
        </w:rPr>
      </w:pPr>
      <w:r>
        <w:rPr>
          <w:sz w:val="22"/>
          <w:szCs w:val="22"/>
        </w:rPr>
        <w:t xml:space="preserve">Purchase of additional </w:t>
      </w:r>
      <w:r w:rsidR="00AF4C1B">
        <w:rPr>
          <w:sz w:val="22"/>
          <w:szCs w:val="22"/>
        </w:rPr>
        <w:t>PDFs</w:t>
      </w:r>
      <w:r>
        <w:rPr>
          <w:sz w:val="22"/>
          <w:szCs w:val="22"/>
        </w:rPr>
        <w:t xml:space="preserve"> and cox box chargers needed.  How many?</w:t>
      </w:r>
    </w:p>
    <w:p w14:paraId="206B72A5" w14:textId="77777777" w:rsidR="003B32AB" w:rsidRDefault="003B32AB" w:rsidP="003B32AB">
      <w:pPr>
        <w:numPr>
          <w:ilvl w:val="0"/>
          <w:numId w:val="1"/>
        </w:numPr>
        <w:ind w:hanging="360"/>
        <w:contextualSpacing/>
        <w:rPr>
          <w:sz w:val="22"/>
          <w:szCs w:val="22"/>
        </w:rPr>
      </w:pPr>
      <w:r>
        <w:rPr>
          <w:sz w:val="22"/>
          <w:szCs w:val="22"/>
        </w:rPr>
        <w:t>Equipment Committee asked to consider purchase of a single for intermediate rowers (something between a Maas and racing single).</w:t>
      </w:r>
    </w:p>
    <w:p w14:paraId="5519D5D8" w14:textId="77777777" w:rsidR="003B32AB" w:rsidRPr="003B32AB" w:rsidRDefault="003B32AB" w:rsidP="003B32AB">
      <w:pPr>
        <w:ind w:left="1440"/>
        <w:contextualSpacing/>
        <w:rPr>
          <w:sz w:val="22"/>
          <w:szCs w:val="22"/>
        </w:rPr>
      </w:pPr>
    </w:p>
    <w:p w14:paraId="5B2D9842" w14:textId="77777777" w:rsidR="003B32AB" w:rsidRDefault="00AF4C1B" w:rsidP="00AF4C1B">
      <w:pPr>
        <w:pStyle w:val="ListParagraph"/>
        <w:numPr>
          <w:ilvl w:val="0"/>
          <w:numId w:val="5"/>
        </w:numPr>
        <w:rPr>
          <w:sz w:val="22"/>
          <w:szCs w:val="22"/>
        </w:rPr>
      </w:pPr>
      <w:r>
        <w:rPr>
          <w:sz w:val="22"/>
          <w:szCs w:val="22"/>
        </w:rPr>
        <w:t xml:space="preserve">Progress of LTR II Program starting in May. </w:t>
      </w:r>
    </w:p>
    <w:p w14:paraId="7F36FF2E" w14:textId="77777777" w:rsidR="003B32AB" w:rsidRDefault="003B32AB" w:rsidP="003B32AB">
      <w:pPr>
        <w:pStyle w:val="ListParagraph"/>
        <w:ind w:left="1080"/>
        <w:rPr>
          <w:sz w:val="22"/>
          <w:szCs w:val="22"/>
        </w:rPr>
      </w:pPr>
    </w:p>
    <w:p w14:paraId="7BE8746E" w14:textId="77777777" w:rsidR="00AF4C1B" w:rsidRDefault="00AF4C1B" w:rsidP="003B32AB">
      <w:pPr>
        <w:pStyle w:val="ListParagraph"/>
        <w:numPr>
          <w:ilvl w:val="0"/>
          <w:numId w:val="12"/>
        </w:numPr>
        <w:rPr>
          <w:sz w:val="22"/>
          <w:szCs w:val="22"/>
        </w:rPr>
      </w:pPr>
      <w:r>
        <w:rPr>
          <w:sz w:val="22"/>
          <w:szCs w:val="22"/>
        </w:rPr>
        <w:t>Candace has developed “tenets of BSS rowing” flashcards for peer coaches to use for consistent messaging of rowing technique.</w:t>
      </w:r>
      <w:r w:rsidR="003B32AB">
        <w:rPr>
          <w:sz w:val="22"/>
          <w:szCs w:val="22"/>
        </w:rPr>
        <w:t xml:space="preserve"> </w:t>
      </w:r>
    </w:p>
    <w:p w14:paraId="1FC78F62" w14:textId="77777777" w:rsidR="00F31C7F" w:rsidRDefault="00F31C7F" w:rsidP="003B32AB">
      <w:pPr>
        <w:pStyle w:val="ListParagraph"/>
        <w:numPr>
          <w:ilvl w:val="0"/>
          <w:numId w:val="12"/>
        </w:numPr>
        <w:rPr>
          <w:sz w:val="22"/>
          <w:szCs w:val="22"/>
        </w:rPr>
      </w:pPr>
      <w:r>
        <w:rPr>
          <w:sz w:val="22"/>
          <w:szCs w:val="22"/>
        </w:rPr>
        <w:t>Volunteer coaches so far: Kristy, Margo, Cand</w:t>
      </w:r>
      <w:r w:rsidR="00D94EE2">
        <w:rPr>
          <w:sz w:val="22"/>
          <w:szCs w:val="22"/>
        </w:rPr>
        <w:t>ace, Chris, Jane</w:t>
      </w:r>
      <w:r w:rsidR="00494F85">
        <w:rPr>
          <w:sz w:val="22"/>
          <w:szCs w:val="22"/>
        </w:rPr>
        <w:t>, Bill, Greg</w:t>
      </w:r>
      <w:r w:rsidR="00D94EE2">
        <w:rPr>
          <w:sz w:val="22"/>
          <w:szCs w:val="22"/>
        </w:rPr>
        <w:t xml:space="preserve">.  Schedule for coaching is </w:t>
      </w:r>
      <w:r>
        <w:rPr>
          <w:sz w:val="22"/>
          <w:szCs w:val="22"/>
        </w:rPr>
        <w:t>on the website</w:t>
      </w:r>
      <w:r w:rsidR="007A2D03">
        <w:rPr>
          <w:sz w:val="22"/>
          <w:szCs w:val="22"/>
        </w:rPr>
        <w:t xml:space="preserve"> under Master’s Rowing</w:t>
      </w:r>
      <w:r>
        <w:rPr>
          <w:sz w:val="22"/>
          <w:szCs w:val="22"/>
        </w:rPr>
        <w:t xml:space="preserve">.  LTR II Sessions will be held Tuesday evenings and Saturday mornings (after Master’s rowing). </w:t>
      </w:r>
    </w:p>
    <w:p w14:paraId="45D459F9" w14:textId="77777777" w:rsidR="003B32AB" w:rsidRDefault="003B32AB" w:rsidP="003B32AB">
      <w:pPr>
        <w:numPr>
          <w:ilvl w:val="0"/>
          <w:numId w:val="12"/>
        </w:numPr>
        <w:contextualSpacing/>
        <w:rPr>
          <w:sz w:val="22"/>
          <w:szCs w:val="22"/>
        </w:rPr>
      </w:pPr>
      <w:r>
        <w:rPr>
          <w:sz w:val="22"/>
          <w:szCs w:val="22"/>
        </w:rPr>
        <w:t>Equipment Committee asked to consider purchase of a single for intermediate rowers (something between a Maas and racing single).</w:t>
      </w:r>
    </w:p>
    <w:p w14:paraId="7E8C8836" w14:textId="77777777" w:rsidR="003B32AB" w:rsidRDefault="003B32AB" w:rsidP="003B32AB">
      <w:pPr>
        <w:pStyle w:val="ListParagraph"/>
        <w:numPr>
          <w:ilvl w:val="0"/>
          <w:numId w:val="12"/>
        </w:numPr>
        <w:rPr>
          <w:sz w:val="22"/>
          <w:szCs w:val="22"/>
        </w:rPr>
      </w:pPr>
      <w:r>
        <w:rPr>
          <w:sz w:val="22"/>
          <w:szCs w:val="22"/>
        </w:rPr>
        <w:t>Suggested reading list for all BSS rowers</w:t>
      </w:r>
    </w:p>
    <w:p w14:paraId="705268E4" w14:textId="77777777" w:rsidR="003B32AB" w:rsidRDefault="003B32AB" w:rsidP="003B32AB">
      <w:pPr>
        <w:pStyle w:val="ListParagraph"/>
        <w:ind w:left="1800"/>
        <w:rPr>
          <w:sz w:val="22"/>
          <w:szCs w:val="22"/>
        </w:rPr>
      </w:pPr>
      <w:r>
        <w:rPr>
          <w:sz w:val="22"/>
          <w:szCs w:val="22"/>
        </w:rPr>
        <w:t>Sculling in a Nutshell, Gordon Hamilton</w:t>
      </w:r>
    </w:p>
    <w:p w14:paraId="248ED49D" w14:textId="77777777" w:rsidR="003B32AB" w:rsidRDefault="003B32AB" w:rsidP="003B32AB">
      <w:pPr>
        <w:pStyle w:val="ListParagraph"/>
        <w:ind w:left="1800"/>
        <w:rPr>
          <w:sz w:val="22"/>
          <w:szCs w:val="22"/>
        </w:rPr>
      </w:pPr>
      <w:r>
        <w:rPr>
          <w:sz w:val="22"/>
          <w:szCs w:val="22"/>
        </w:rPr>
        <w:t xml:space="preserve">Tip of the Blade, Marlene </w:t>
      </w:r>
      <w:proofErr w:type="spellStart"/>
      <w:r>
        <w:rPr>
          <w:sz w:val="22"/>
          <w:szCs w:val="22"/>
        </w:rPr>
        <w:t>Royle</w:t>
      </w:r>
      <w:proofErr w:type="spellEnd"/>
    </w:p>
    <w:p w14:paraId="167F402A" w14:textId="77777777" w:rsidR="003B32AB" w:rsidRDefault="003B32AB" w:rsidP="003B32AB">
      <w:pPr>
        <w:pStyle w:val="ListParagraph"/>
        <w:ind w:left="1800"/>
        <w:rPr>
          <w:sz w:val="22"/>
          <w:szCs w:val="22"/>
        </w:rPr>
      </w:pPr>
      <w:r>
        <w:rPr>
          <w:sz w:val="22"/>
          <w:szCs w:val="22"/>
        </w:rPr>
        <w:t>Paul’s blog</w:t>
      </w:r>
      <w:r w:rsidR="00054AE0">
        <w:rPr>
          <w:sz w:val="22"/>
          <w:szCs w:val="22"/>
        </w:rPr>
        <w:t xml:space="preserve">, </w:t>
      </w:r>
      <w:hyperlink r:id="rId8" w:history="1">
        <w:r w:rsidR="00054AE0" w:rsidRPr="00E26303">
          <w:rPr>
            <w:rStyle w:val="Hyperlink"/>
            <w:sz w:val="22"/>
            <w:szCs w:val="22"/>
          </w:rPr>
          <w:t>http://aviewfromtheboat.blogspot.com/</w:t>
        </w:r>
      </w:hyperlink>
      <w:r w:rsidR="00054AE0">
        <w:rPr>
          <w:sz w:val="22"/>
          <w:szCs w:val="22"/>
        </w:rPr>
        <w:t xml:space="preserve"> </w:t>
      </w:r>
    </w:p>
    <w:p w14:paraId="2ACD366B" w14:textId="77777777" w:rsidR="00054AE0" w:rsidRDefault="00054AE0" w:rsidP="00054AE0">
      <w:pPr>
        <w:pStyle w:val="ListParagraph"/>
        <w:numPr>
          <w:ilvl w:val="0"/>
          <w:numId w:val="12"/>
        </w:numPr>
        <w:rPr>
          <w:sz w:val="22"/>
          <w:szCs w:val="22"/>
        </w:rPr>
      </w:pPr>
      <w:r>
        <w:rPr>
          <w:sz w:val="22"/>
          <w:szCs w:val="22"/>
        </w:rPr>
        <w:t>Consider invitation of outside coaches to host rowing clinics on Roger’s Lake.  Gordon Hamilton on a Friday in June was suggested.  10 LTR II and other participants, max. Cost is usually about $50 each.</w:t>
      </w:r>
    </w:p>
    <w:p w14:paraId="1DAD7254" w14:textId="77777777" w:rsidR="0087384A" w:rsidRDefault="0087384A" w:rsidP="0087384A">
      <w:pPr>
        <w:pStyle w:val="ListParagraph"/>
        <w:ind w:left="1800"/>
        <w:rPr>
          <w:sz w:val="22"/>
          <w:szCs w:val="22"/>
        </w:rPr>
      </w:pPr>
    </w:p>
    <w:p w14:paraId="2207B09F" w14:textId="77777777" w:rsidR="00054AE0" w:rsidRDefault="00054AE0" w:rsidP="00054AE0">
      <w:pPr>
        <w:pStyle w:val="ListParagraph"/>
        <w:numPr>
          <w:ilvl w:val="0"/>
          <w:numId w:val="5"/>
        </w:numPr>
        <w:rPr>
          <w:sz w:val="22"/>
          <w:szCs w:val="22"/>
        </w:rPr>
      </w:pPr>
      <w:r>
        <w:rPr>
          <w:sz w:val="22"/>
          <w:szCs w:val="22"/>
        </w:rPr>
        <w:t>Fundraising plans</w:t>
      </w:r>
    </w:p>
    <w:p w14:paraId="1C0F8EC4" w14:textId="77777777" w:rsidR="00054AE0" w:rsidRDefault="00054AE0" w:rsidP="00054AE0">
      <w:pPr>
        <w:pStyle w:val="ListParagraph"/>
        <w:numPr>
          <w:ilvl w:val="0"/>
          <w:numId w:val="12"/>
        </w:numPr>
        <w:rPr>
          <w:sz w:val="22"/>
          <w:szCs w:val="22"/>
        </w:rPr>
      </w:pPr>
      <w:r>
        <w:rPr>
          <w:sz w:val="22"/>
          <w:szCs w:val="22"/>
        </w:rPr>
        <w:t>7</w:t>
      </w:r>
      <w:r w:rsidRPr="00054AE0">
        <w:rPr>
          <w:sz w:val="22"/>
          <w:szCs w:val="22"/>
          <w:vertAlign w:val="superscript"/>
        </w:rPr>
        <w:t>th</w:t>
      </w:r>
      <w:r>
        <w:rPr>
          <w:sz w:val="22"/>
          <w:szCs w:val="22"/>
        </w:rPr>
        <w:t xml:space="preserve"> Annual Erg-a-Thon May 15, 2016</w:t>
      </w:r>
    </w:p>
    <w:p w14:paraId="1BE4C83A" w14:textId="77777777" w:rsidR="00054AE0" w:rsidRDefault="00054AE0" w:rsidP="00054AE0">
      <w:pPr>
        <w:pStyle w:val="ListParagraph"/>
        <w:ind w:left="1800"/>
        <w:rPr>
          <w:sz w:val="22"/>
          <w:szCs w:val="22"/>
        </w:rPr>
      </w:pPr>
      <w:r>
        <w:rPr>
          <w:sz w:val="22"/>
          <w:szCs w:val="22"/>
        </w:rPr>
        <w:t>NO silent auction.  This should be a separate event.</w:t>
      </w:r>
    </w:p>
    <w:p w14:paraId="32E21670" w14:textId="77777777" w:rsidR="00054AE0" w:rsidRDefault="00054AE0" w:rsidP="00054AE0">
      <w:pPr>
        <w:pStyle w:val="ListParagraph"/>
        <w:ind w:left="1800"/>
        <w:rPr>
          <w:sz w:val="22"/>
          <w:szCs w:val="22"/>
        </w:rPr>
      </w:pPr>
      <w:r>
        <w:rPr>
          <w:sz w:val="22"/>
          <w:szCs w:val="22"/>
        </w:rPr>
        <w:t>Teams/brackets – “Golden Wrench” Award</w:t>
      </w:r>
    </w:p>
    <w:p w14:paraId="26839776" w14:textId="77777777" w:rsidR="00054AE0" w:rsidRDefault="00054AE0" w:rsidP="00054AE0">
      <w:pPr>
        <w:pStyle w:val="ListParagraph"/>
        <w:ind w:left="1800"/>
        <w:rPr>
          <w:sz w:val="22"/>
          <w:szCs w:val="22"/>
        </w:rPr>
      </w:pPr>
      <w:r>
        <w:rPr>
          <w:sz w:val="22"/>
          <w:szCs w:val="22"/>
        </w:rPr>
        <w:t xml:space="preserve">Masters Teams encouraged! </w:t>
      </w:r>
      <w:r w:rsidR="00F31C7F">
        <w:rPr>
          <w:sz w:val="22"/>
          <w:szCs w:val="22"/>
        </w:rPr>
        <w:t>Community event</w:t>
      </w:r>
    </w:p>
    <w:p w14:paraId="21565C5E" w14:textId="77777777" w:rsidR="00054AE0" w:rsidRDefault="00054AE0" w:rsidP="00054AE0">
      <w:pPr>
        <w:pStyle w:val="ListParagraph"/>
        <w:ind w:left="1800"/>
        <w:rPr>
          <w:sz w:val="22"/>
          <w:szCs w:val="22"/>
        </w:rPr>
      </w:pPr>
      <w:r>
        <w:rPr>
          <w:sz w:val="22"/>
          <w:szCs w:val="22"/>
        </w:rPr>
        <w:t>Fundraising goal: $14,000</w:t>
      </w:r>
    </w:p>
    <w:p w14:paraId="0922351A" w14:textId="77777777" w:rsidR="00F31C7F" w:rsidRDefault="00F31C7F" w:rsidP="00F31C7F">
      <w:pPr>
        <w:pStyle w:val="ListParagraph"/>
        <w:numPr>
          <w:ilvl w:val="0"/>
          <w:numId w:val="12"/>
        </w:numPr>
        <w:rPr>
          <w:sz w:val="22"/>
          <w:szCs w:val="22"/>
        </w:rPr>
      </w:pPr>
      <w:r>
        <w:rPr>
          <w:sz w:val="22"/>
          <w:szCs w:val="22"/>
        </w:rPr>
        <w:t>Other fundraising opportunities this year around the boathouse groundbreaking.</w:t>
      </w:r>
    </w:p>
    <w:p w14:paraId="005BEDB5" w14:textId="77777777" w:rsidR="0087384A" w:rsidRDefault="0087384A" w:rsidP="0087384A">
      <w:pPr>
        <w:pStyle w:val="ListParagraph"/>
        <w:ind w:left="1800"/>
        <w:rPr>
          <w:sz w:val="22"/>
          <w:szCs w:val="22"/>
        </w:rPr>
      </w:pPr>
    </w:p>
    <w:p w14:paraId="61BAE243" w14:textId="77777777" w:rsidR="00054AE0" w:rsidRDefault="00054AE0" w:rsidP="00054AE0">
      <w:pPr>
        <w:pStyle w:val="ListParagraph"/>
        <w:numPr>
          <w:ilvl w:val="0"/>
          <w:numId w:val="5"/>
        </w:numPr>
        <w:rPr>
          <w:sz w:val="22"/>
          <w:szCs w:val="22"/>
        </w:rPr>
      </w:pPr>
      <w:proofErr w:type="spellStart"/>
      <w:r>
        <w:rPr>
          <w:sz w:val="22"/>
          <w:szCs w:val="22"/>
        </w:rPr>
        <w:t>USRowing</w:t>
      </w:r>
      <w:proofErr w:type="spellEnd"/>
      <w:r>
        <w:rPr>
          <w:sz w:val="22"/>
          <w:szCs w:val="22"/>
        </w:rPr>
        <w:t xml:space="preserve"> Development Camp, June 18- July 9</w:t>
      </w:r>
    </w:p>
    <w:p w14:paraId="5987164E" w14:textId="77777777" w:rsidR="00054AE0" w:rsidRDefault="00054AE0" w:rsidP="00054AE0">
      <w:pPr>
        <w:pStyle w:val="ListParagraph"/>
        <w:numPr>
          <w:ilvl w:val="0"/>
          <w:numId w:val="12"/>
        </w:numPr>
        <w:rPr>
          <w:sz w:val="22"/>
          <w:szCs w:val="22"/>
        </w:rPr>
      </w:pPr>
      <w:r>
        <w:rPr>
          <w:sz w:val="22"/>
          <w:szCs w:val="22"/>
        </w:rPr>
        <w:t>Reduce their footprint on the lake.  They must be of</w:t>
      </w:r>
      <w:r w:rsidR="00F31C7F">
        <w:rPr>
          <w:sz w:val="22"/>
          <w:szCs w:val="22"/>
        </w:rPr>
        <w:t>f</w:t>
      </w:r>
      <w:r>
        <w:rPr>
          <w:sz w:val="22"/>
          <w:szCs w:val="22"/>
        </w:rPr>
        <w:t xml:space="preserve"> the lake mid-day.</w:t>
      </w:r>
    </w:p>
    <w:p w14:paraId="2E6FA121" w14:textId="77777777" w:rsidR="00054AE0" w:rsidRDefault="00054AE0" w:rsidP="00054AE0">
      <w:pPr>
        <w:pStyle w:val="ListParagraph"/>
        <w:numPr>
          <w:ilvl w:val="0"/>
          <w:numId w:val="12"/>
        </w:numPr>
        <w:rPr>
          <w:sz w:val="22"/>
          <w:szCs w:val="22"/>
        </w:rPr>
      </w:pPr>
      <w:r>
        <w:rPr>
          <w:sz w:val="22"/>
          <w:szCs w:val="22"/>
        </w:rPr>
        <w:t>$3500 equipment rental fee</w:t>
      </w:r>
      <w:r w:rsidR="00F31C7F">
        <w:rPr>
          <w:sz w:val="22"/>
          <w:szCs w:val="22"/>
        </w:rPr>
        <w:t>.</w:t>
      </w:r>
      <w:r>
        <w:rPr>
          <w:sz w:val="22"/>
          <w:szCs w:val="22"/>
        </w:rPr>
        <w:t xml:space="preserve">  </w:t>
      </w:r>
    </w:p>
    <w:p w14:paraId="0B852CF5" w14:textId="77777777" w:rsidR="00294FA4" w:rsidRPr="003B32AB" w:rsidRDefault="00294FA4" w:rsidP="00294FA4">
      <w:pPr>
        <w:pStyle w:val="ListParagraph"/>
        <w:ind w:left="1800"/>
        <w:rPr>
          <w:sz w:val="22"/>
          <w:szCs w:val="22"/>
        </w:rPr>
      </w:pPr>
    </w:p>
    <w:p w14:paraId="0F1A6ECD" w14:textId="77777777" w:rsidR="003B32AB" w:rsidRDefault="00F31C7F" w:rsidP="00F31C7F">
      <w:pPr>
        <w:pStyle w:val="ListParagraph"/>
        <w:numPr>
          <w:ilvl w:val="0"/>
          <w:numId w:val="5"/>
        </w:numPr>
        <w:rPr>
          <w:sz w:val="22"/>
          <w:szCs w:val="22"/>
        </w:rPr>
      </w:pPr>
      <w:r>
        <w:rPr>
          <w:sz w:val="22"/>
          <w:szCs w:val="22"/>
        </w:rPr>
        <w:t xml:space="preserve">Parking considerations in </w:t>
      </w:r>
      <w:proofErr w:type="spellStart"/>
      <w:r>
        <w:rPr>
          <w:sz w:val="22"/>
          <w:szCs w:val="22"/>
        </w:rPr>
        <w:t>Hains</w:t>
      </w:r>
      <w:proofErr w:type="spellEnd"/>
      <w:r>
        <w:rPr>
          <w:sz w:val="22"/>
          <w:szCs w:val="22"/>
        </w:rPr>
        <w:t xml:space="preserve"> Park 2016.</w:t>
      </w:r>
    </w:p>
    <w:p w14:paraId="04196001" w14:textId="77777777" w:rsidR="00F31C7F" w:rsidRDefault="00F31C7F" w:rsidP="00F31C7F">
      <w:pPr>
        <w:pStyle w:val="ListParagraph"/>
        <w:numPr>
          <w:ilvl w:val="0"/>
          <w:numId w:val="13"/>
        </w:numPr>
        <w:rPr>
          <w:sz w:val="22"/>
          <w:szCs w:val="22"/>
        </w:rPr>
      </w:pPr>
      <w:r>
        <w:rPr>
          <w:sz w:val="22"/>
          <w:szCs w:val="22"/>
        </w:rPr>
        <w:t>Many different users, resident and non-resident.</w:t>
      </w:r>
    </w:p>
    <w:p w14:paraId="5C84BC4F" w14:textId="77777777" w:rsidR="00294FA4" w:rsidRDefault="00294FA4" w:rsidP="00F31C7F">
      <w:pPr>
        <w:pStyle w:val="ListParagraph"/>
        <w:numPr>
          <w:ilvl w:val="0"/>
          <w:numId w:val="13"/>
        </w:numPr>
        <w:rPr>
          <w:sz w:val="22"/>
          <w:szCs w:val="22"/>
        </w:rPr>
      </w:pPr>
      <w:r>
        <w:rPr>
          <w:sz w:val="22"/>
          <w:szCs w:val="22"/>
        </w:rPr>
        <w:t>Currently, Old Lyme residents are required to purchase beach pass at Town Hall.</w:t>
      </w:r>
    </w:p>
    <w:p w14:paraId="6B391A82" w14:textId="77777777" w:rsidR="00294FA4" w:rsidRDefault="00294FA4" w:rsidP="00F31C7F">
      <w:pPr>
        <w:pStyle w:val="ListParagraph"/>
        <w:numPr>
          <w:ilvl w:val="0"/>
          <w:numId w:val="13"/>
        </w:numPr>
        <w:rPr>
          <w:sz w:val="22"/>
          <w:szCs w:val="22"/>
        </w:rPr>
      </w:pPr>
      <w:r>
        <w:rPr>
          <w:sz w:val="22"/>
          <w:szCs w:val="22"/>
        </w:rPr>
        <w:t>Non-residents need a Special Permit, to be purchased at Town Hall?</w:t>
      </w:r>
    </w:p>
    <w:p w14:paraId="08BAD814" w14:textId="77777777" w:rsidR="00294FA4" w:rsidRDefault="00294FA4" w:rsidP="00F31C7F">
      <w:pPr>
        <w:pStyle w:val="ListParagraph"/>
        <w:numPr>
          <w:ilvl w:val="0"/>
          <w:numId w:val="13"/>
        </w:numPr>
        <w:rPr>
          <w:sz w:val="22"/>
          <w:szCs w:val="22"/>
        </w:rPr>
      </w:pPr>
      <w:r>
        <w:rPr>
          <w:sz w:val="22"/>
          <w:szCs w:val="22"/>
        </w:rPr>
        <w:lastRenderedPageBreak/>
        <w:t xml:space="preserve">Signage </w:t>
      </w:r>
    </w:p>
    <w:p w14:paraId="03002BA5" w14:textId="77777777" w:rsidR="00294FA4" w:rsidRDefault="00294FA4" w:rsidP="00294FA4">
      <w:pPr>
        <w:pStyle w:val="ListParagraph"/>
        <w:ind w:left="1800"/>
        <w:rPr>
          <w:sz w:val="22"/>
          <w:szCs w:val="22"/>
        </w:rPr>
      </w:pPr>
    </w:p>
    <w:p w14:paraId="38970B25" w14:textId="77777777" w:rsidR="00294FA4" w:rsidRDefault="00294FA4" w:rsidP="00294FA4">
      <w:pPr>
        <w:pStyle w:val="ListParagraph"/>
        <w:numPr>
          <w:ilvl w:val="0"/>
          <w:numId w:val="5"/>
        </w:numPr>
        <w:rPr>
          <w:sz w:val="22"/>
          <w:szCs w:val="22"/>
        </w:rPr>
      </w:pPr>
      <w:r>
        <w:rPr>
          <w:sz w:val="22"/>
          <w:szCs w:val="22"/>
        </w:rPr>
        <w:t>New business –none.</w:t>
      </w:r>
    </w:p>
    <w:p w14:paraId="159358BF" w14:textId="77777777" w:rsidR="00294FA4" w:rsidRDefault="00294FA4" w:rsidP="00294FA4">
      <w:pPr>
        <w:pStyle w:val="ListParagraph"/>
        <w:ind w:left="1080"/>
        <w:rPr>
          <w:sz w:val="22"/>
          <w:szCs w:val="22"/>
        </w:rPr>
      </w:pPr>
    </w:p>
    <w:p w14:paraId="50C05ABF" w14:textId="77777777" w:rsidR="00294FA4" w:rsidRDefault="00294FA4" w:rsidP="00294FA4">
      <w:pPr>
        <w:pStyle w:val="ListParagraph"/>
        <w:numPr>
          <w:ilvl w:val="0"/>
          <w:numId w:val="5"/>
        </w:numPr>
        <w:rPr>
          <w:sz w:val="22"/>
          <w:szCs w:val="22"/>
        </w:rPr>
      </w:pPr>
      <w:r>
        <w:rPr>
          <w:sz w:val="22"/>
          <w:szCs w:val="22"/>
        </w:rPr>
        <w:t>Next Meeting: Monday, April 18</w:t>
      </w:r>
      <w:r w:rsidR="005D6A7B">
        <w:rPr>
          <w:sz w:val="22"/>
          <w:szCs w:val="22"/>
        </w:rPr>
        <w:t xml:space="preserve"> at 7:00 pm. Location: 6 </w:t>
      </w:r>
      <w:proofErr w:type="spellStart"/>
      <w:r w:rsidR="005D6A7B">
        <w:rPr>
          <w:sz w:val="22"/>
          <w:szCs w:val="22"/>
        </w:rPr>
        <w:t>Stonewood</w:t>
      </w:r>
      <w:proofErr w:type="spellEnd"/>
      <w:r w:rsidR="005D6A7B">
        <w:rPr>
          <w:sz w:val="22"/>
          <w:szCs w:val="22"/>
        </w:rPr>
        <w:t xml:space="preserve"> Dr.</w:t>
      </w:r>
    </w:p>
    <w:p w14:paraId="7E663689" w14:textId="77777777" w:rsidR="00294FA4" w:rsidRPr="00294FA4" w:rsidRDefault="00294FA4" w:rsidP="00294FA4">
      <w:pPr>
        <w:rPr>
          <w:sz w:val="22"/>
          <w:szCs w:val="22"/>
        </w:rPr>
      </w:pPr>
    </w:p>
    <w:p w14:paraId="32472E37" w14:textId="77777777" w:rsidR="00605D0F" w:rsidRDefault="00605D0F" w:rsidP="00605D0F">
      <w:pPr>
        <w:contextualSpacing/>
        <w:rPr>
          <w:sz w:val="22"/>
          <w:szCs w:val="22"/>
        </w:rPr>
      </w:pPr>
    </w:p>
    <w:p w14:paraId="6FC4C4FA" w14:textId="77777777" w:rsidR="00605D0F" w:rsidRDefault="00605D0F" w:rsidP="00605D0F">
      <w:pPr>
        <w:contextualSpacing/>
        <w:rPr>
          <w:sz w:val="22"/>
          <w:szCs w:val="22"/>
        </w:rPr>
      </w:pPr>
    </w:p>
    <w:p w14:paraId="6AC59238" w14:textId="77777777" w:rsidR="00032DC1" w:rsidRDefault="00032DC1"/>
    <w:p w14:paraId="388761A9" w14:textId="77777777" w:rsidR="00032DC1" w:rsidRDefault="00032DC1"/>
    <w:tbl>
      <w:tblPr>
        <w:tblStyle w:val="TableGrid"/>
        <w:tblW w:w="0" w:type="auto"/>
        <w:tblLook w:val="04A0" w:firstRow="1" w:lastRow="0" w:firstColumn="1" w:lastColumn="0" w:noHBand="0" w:noVBand="1"/>
      </w:tblPr>
      <w:tblGrid>
        <w:gridCol w:w="1712"/>
        <w:gridCol w:w="4323"/>
        <w:gridCol w:w="2595"/>
      </w:tblGrid>
      <w:tr w:rsidR="00DC2831" w14:paraId="0B1B7FBC" w14:textId="77777777" w:rsidTr="00294FA4">
        <w:tc>
          <w:tcPr>
            <w:tcW w:w="1712" w:type="dxa"/>
          </w:tcPr>
          <w:p w14:paraId="3CBA58DA" w14:textId="77777777" w:rsidR="00DC2831" w:rsidRPr="001800AD" w:rsidRDefault="00DC2831" w:rsidP="00C9360F">
            <w:pPr>
              <w:ind w:left="1080"/>
              <w:jc w:val="center"/>
              <w:rPr>
                <w:sz w:val="22"/>
              </w:rPr>
            </w:pPr>
            <w:r w:rsidRPr="001800AD">
              <w:rPr>
                <w:sz w:val="22"/>
              </w:rPr>
              <w:t>Date</w:t>
            </w:r>
          </w:p>
        </w:tc>
        <w:tc>
          <w:tcPr>
            <w:tcW w:w="4323" w:type="dxa"/>
          </w:tcPr>
          <w:p w14:paraId="53EF6F79" w14:textId="77777777" w:rsidR="00DC2831" w:rsidRDefault="00DC2831" w:rsidP="00C9360F">
            <w:pPr>
              <w:jc w:val="center"/>
              <w:rPr>
                <w:sz w:val="22"/>
              </w:rPr>
            </w:pPr>
            <w:r>
              <w:rPr>
                <w:sz w:val="22"/>
              </w:rPr>
              <w:t>Task</w:t>
            </w:r>
          </w:p>
        </w:tc>
        <w:tc>
          <w:tcPr>
            <w:tcW w:w="2595" w:type="dxa"/>
          </w:tcPr>
          <w:p w14:paraId="23944B5A" w14:textId="77777777" w:rsidR="00DC2831" w:rsidRDefault="00DC2831" w:rsidP="00C9360F">
            <w:pPr>
              <w:jc w:val="center"/>
              <w:rPr>
                <w:sz w:val="22"/>
              </w:rPr>
            </w:pPr>
            <w:r>
              <w:rPr>
                <w:sz w:val="22"/>
              </w:rPr>
              <w:t>Responsible</w:t>
            </w:r>
          </w:p>
        </w:tc>
      </w:tr>
      <w:tr w:rsidR="00DC2831" w14:paraId="0FCEB22C" w14:textId="77777777" w:rsidTr="00294FA4">
        <w:tc>
          <w:tcPr>
            <w:tcW w:w="1712" w:type="dxa"/>
          </w:tcPr>
          <w:p w14:paraId="39000013" w14:textId="77777777" w:rsidR="00DC2831" w:rsidRDefault="00DC2831" w:rsidP="00C9360F">
            <w:pPr>
              <w:rPr>
                <w:sz w:val="22"/>
              </w:rPr>
            </w:pPr>
            <w:r>
              <w:rPr>
                <w:sz w:val="22"/>
              </w:rPr>
              <w:t>20JUL</w:t>
            </w:r>
          </w:p>
        </w:tc>
        <w:tc>
          <w:tcPr>
            <w:tcW w:w="4323" w:type="dxa"/>
          </w:tcPr>
          <w:p w14:paraId="500FBC42" w14:textId="77777777" w:rsidR="00DC2831" w:rsidRDefault="00DC2831" w:rsidP="00C9360F">
            <w:pPr>
              <w:rPr>
                <w:sz w:val="22"/>
              </w:rPr>
            </w:pPr>
            <w:r>
              <w:rPr>
                <w:sz w:val="22"/>
              </w:rPr>
              <w:t>Inquire about cost to get a new superstructure on existing trailer</w:t>
            </w:r>
          </w:p>
        </w:tc>
        <w:tc>
          <w:tcPr>
            <w:tcW w:w="2595" w:type="dxa"/>
          </w:tcPr>
          <w:p w14:paraId="06B60446" w14:textId="77777777" w:rsidR="00DC2831" w:rsidRDefault="00294FA4" w:rsidP="00C9360F">
            <w:pPr>
              <w:rPr>
                <w:sz w:val="22"/>
              </w:rPr>
            </w:pPr>
            <w:r>
              <w:rPr>
                <w:sz w:val="22"/>
              </w:rPr>
              <w:t xml:space="preserve">Paul has identified a </w:t>
            </w:r>
            <w:proofErr w:type="gramStart"/>
            <w:r>
              <w:rPr>
                <w:sz w:val="22"/>
              </w:rPr>
              <w:t>vendor,</w:t>
            </w:r>
            <w:proofErr w:type="gramEnd"/>
            <w:r>
              <w:rPr>
                <w:sz w:val="22"/>
              </w:rPr>
              <w:t xml:space="preserve"> he is looking for someone to take the lead on this.</w:t>
            </w:r>
          </w:p>
        </w:tc>
      </w:tr>
      <w:tr w:rsidR="00294FA4" w14:paraId="1297306B" w14:textId="77777777" w:rsidTr="00294FA4">
        <w:trPr>
          <w:trHeight w:val="485"/>
        </w:trPr>
        <w:tc>
          <w:tcPr>
            <w:tcW w:w="1712" w:type="dxa"/>
          </w:tcPr>
          <w:p w14:paraId="0795F311" w14:textId="77777777" w:rsidR="00294FA4" w:rsidRDefault="00294FA4" w:rsidP="00294FA4">
            <w:pPr>
              <w:rPr>
                <w:sz w:val="22"/>
              </w:rPr>
            </w:pPr>
            <w:r>
              <w:rPr>
                <w:sz w:val="22"/>
              </w:rPr>
              <w:t>21DEC</w:t>
            </w:r>
          </w:p>
        </w:tc>
        <w:tc>
          <w:tcPr>
            <w:tcW w:w="4323" w:type="dxa"/>
          </w:tcPr>
          <w:p w14:paraId="1E9A85AE" w14:textId="77777777" w:rsidR="00294FA4" w:rsidRDefault="00294FA4" w:rsidP="00294FA4">
            <w:pPr>
              <w:rPr>
                <w:sz w:val="22"/>
              </w:rPr>
            </w:pPr>
            <w:r>
              <w:rPr>
                <w:sz w:val="22"/>
              </w:rPr>
              <w:t>Determine how the registration process can be streamlined</w:t>
            </w:r>
          </w:p>
        </w:tc>
        <w:tc>
          <w:tcPr>
            <w:tcW w:w="2595" w:type="dxa"/>
          </w:tcPr>
          <w:p w14:paraId="29072806" w14:textId="77777777" w:rsidR="00294FA4" w:rsidRDefault="00294FA4" w:rsidP="00294FA4">
            <w:pPr>
              <w:rPr>
                <w:sz w:val="22"/>
              </w:rPr>
            </w:pPr>
            <w:r>
              <w:rPr>
                <w:sz w:val="22"/>
              </w:rPr>
              <w:t>ongoing</w:t>
            </w:r>
          </w:p>
        </w:tc>
      </w:tr>
      <w:tr w:rsidR="00294FA4" w14:paraId="7F071C8B" w14:textId="77777777" w:rsidTr="00294FA4">
        <w:tc>
          <w:tcPr>
            <w:tcW w:w="1712" w:type="dxa"/>
          </w:tcPr>
          <w:p w14:paraId="4D29423A" w14:textId="77777777" w:rsidR="00294FA4" w:rsidRDefault="00294FA4" w:rsidP="00294FA4">
            <w:pPr>
              <w:rPr>
                <w:sz w:val="22"/>
              </w:rPr>
            </w:pPr>
            <w:r>
              <w:rPr>
                <w:sz w:val="22"/>
              </w:rPr>
              <w:t>21DEC</w:t>
            </w:r>
          </w:p>
        </w:tc>
        <w:tc>
          <w:tcPr>
            <w:tcW w:w="4323" w:type="dxa"/>
          </w:tcPr>
          <w:p w14:paraId="42DE7E3E" w14:textId="77777777" w:rsidR="00294FA4" w:rsidRDefault="00294FA4" w:rsidP="00294FA4">
            <w:pPr>
              <w:rPr>
                <w:sz w:val="22"/>
              </w:rPr>
            </w:pPr>
            <w:r>
              <w:rPr>
                <w:sz w:val="22"/>
              </w:rPr>
              <w:t>Identify assistant coaches for LOLHS program</w:t>
            </w:r>
          </w:p>
        </w:tc>
        <w:tc>
          <w:tcPr>
            <w:tcW w:w="2595" w:type="dxa"/>
          </w:tcPr>
          <w:p w14:paraId="6C9DDBD3" w14:textId="77777777" w:rsidR="00294FA4" w:rsidRDefault="00294FA4" w:rsidP="00294FA4">
            <w:pPr>
              <w:rPr>
                <w:sz w:val="22"/>
              </w:rPr>
            </w:pPr>
            <w:r>
              <w:rPr>
                <w:sz w:val="22"/>
              </w:rPr>
              <w:t>ongoing</w:t>
            </w:r>
          </w:p>
        </w:tc>
      </w:tr>
      <w:tr w:rsidR="00294FA4" w14:paraId="1414C473" w14:textId="77777777" w:rsidTr="00294FA4">
        <w:tc>
          <w:tcPr>
            <w:tcW w:w="1712" w:type="dxa"/>
          </w:tcPr>
          <w:p w14:paraId="4EDEFA1B" w14:textId="77777777" w:rsidR="00294FA4" w:rsidRDefault="00294FA4" w:rsidP="00294FA4">
            <w:pPr>
              <w:rPr>
                <w:sz w:val="22"/>
              </w:rPr>
            </w:pPr>
            <w:r>
              <w:rPr>
                <w:sz w:val="22"/>
              </w:rPr>
              <w:t>16NOV</w:t>
            </w:r>
          </w:p>
        </w:tc>
        <w:tc>
          <w:tcPr>
            <w:tcW w:w="4323" w:type="dxa"/>
          </w:tcPr>
          <w:p w14:paraId="5B2DB027" w14:textId="77777777" w:rsidR="00294FA4" w:rsidRDefault="00294FA4" w:rsidP="00294FA4">
            <w:pPr>
              <w:rPr>
                <w:sz w:val="22"/>
              </w:rPr>
            </w:pPr>
            <w:r>
              <w:rPr>
                <w:sz w:val="22"/>
              </w:rPr>
              <w:t>Arrange for boat names to be painted:</w:t>
            </w:r>
          </w:p>
          <w:p w14:paraId="02CBB9EA" w14:textId="77777777" w:rsidR="00294FA4" w:rsidRDefault="00294FA4" w:rsidP="00294FA4">
            <w:pPr>
              <w:pStyle w:val="ListParagraph"/>
              <w:numPr>
                <w:ilvl w:val="0"/>
                <w:numId w:val="6"/>
              </w:numPr>
              <w:rPr>
                <w:sz w:val="22"/>
              </w:rPr>
            </w:pPr>
            <w:r>
              <w:rPr>
                <w:sz w:val="22"/>
              </w:rPr>
              <w:t>Maas</w:t>
            </w:r>
          </w:p>
          <w:p w14:paraId="5CA7EF24" w14:textId="77777777" w:rsidR="00294FA4" w:rsidRDefault="00294FA4" w:rsidP="00294FA4">
            <w:pPr>
              <w:pStyle w:val="ListParagraph"/>
              <w:numPr>
                <w:ilvl w:val="0"/>
                <w:numId w:val="6"/>
              </w:numPr>
              <w:rPr>
                <w:sz w:val="22"/>
              </w:rPr>
            </w:pPr>
            <w:r>
              <w:rPr>
                <w:sz w:val="22"/>
              </w:rPr>
              <w:t>Vespoli 4+ Roach</w:t>
            </w:r>
          </w:p>
          <w:p w14:paraId="318E2D92" w14:textId="77777777" w:rsidR="00294FA4" w:rsidRDefault="00294FA4" w:rsidP="00294FA4">
            <w:pPr>
              <w:pStyle w:val="ListParagraph"/>
              <w:numPr>
                <w:ilvl w:val="0"/>
                <w:numId w:val="6"/>
              </w:numPr>
              <w:rPr>
                <w:sz w:val="22"/>
              </w:rPr>
            </w:pPr>
            <w:r>
              <w:rPr>
                <w:sz w:val="22"/>
              </w:rPr>
              <w:t>Vespoli 4+ Laundon</w:t>
            </w:r>
          </w:p>
          <w:p w14:paraId="3676FD53" w14:textId="77777777" w:rsidR="00294FA4" w:rsidRPr="001800AD" w:rsidRDefault="00294FA4" w:rsidP="00294FA4">
            <w:pPr>
              <w:pStyle w:val="ListParagraph"/>
              <w:numPr>
                <w:ilvl w:val="0"/>
                <w:numId w:val="6"/>
              </w:numPr>
              <w:rPr>
                <w:sz w:val="22"/>
              </w:rPr>
            </w:pPr>
            <w:r>
              <w:rPr>
                <w:sz w:val="22"/>
              </w:rPr>
              <w:t>Wherry Smalley</w:t>
            </w:r>
          </w:p>
        </w:tc>
        <w:tc>
          <w:tcPr>
            <w:tcW w:w="2595" w:type="dxa"/>
          </w:tcPr>
          <w:p w14:paraId="0DE13757" w14:textId="77777777" w:rsidR="00294FA4" w:rsidRDefault="00294FA4" w:rsidP="00294FA4">
            <w:pPr>
              <w:rPr>
                <w:sz w:val="22"/>
              </w:rPr>
            </w:pPr>
            <w:r>
              <w:rPr>
                <w:sz w:val="22"/>
              </w:rPr>
              <w:t>Bill Plage</w:t>
            </w:r>
          </w:p>
        </w:tc>
      </w:tr>
      <w:tr w:rsidR="00294FA4" w14:paraId="261F9A78" w14:textId="77777777" w:rsidTr="00294FA4">
        <w:tc>
          <w:tcPr>
            <w:tcW w:w="1712" w:type="dxa"/>
          </w:tcPr>
          <w:p w14:paraId="7BC119F5" w14:textId="77777777" w:rsidR="00294FA4" w:rsidRDefault="00294FA4" w:rsidP="00294FA4">
            <w:pPr>
              <w:rPr>
                <w:sz w:val="22"/>
              </w:rPr>
            </w:pPr>
            <w:r>
              <w:rPr>
                <w:sz w:val="22"/>
              </w:rPr>
              <w:t>16NOV</w:t>
            </w:r>
          </w:p>
        </w:tc>
        <w:tc>
          <w:tcPr>
            <w:tcW w:w="4323" w:type="dxa"/>
          </w:tcPr>
          <w:p w14:paraId="3A0DD652" w14:textId="77777777" w:rsidR="00294FA4" w:rsidRDefault="00294FA4" w:rsidP="00294FA4">
            <w:pPr>
              <w:rPr>
                <w:sz w:val="22"/>
              </w:rPr>
            </w:pPr>
            <w:r>
              <w:rPr>
                <w:sz w:val="22"/>
              </w:rPr>
              <w:t>Discuss improved  communication with parents group</w:t>
            </w:r>
          </w:p>
        </w:tc>
        <w:tc>
          <w:tcPr>
            <w:tcW w:w="2595" w:type="dxa"/>
          </w:tcPr>
          <w:p w14:paraId="3FE3ED9E" w14:textId="77777777" w:rsidR="00294FA4" w:rsidRDefault="00294FA4" w:rsidP="00294FA4">
            <w:pPr>
              <w:rPr>
                <w:sz w:val="22"/>
              </w:rPr>
            </w:pPr>
            <w:r>
              <w:rPr>
                <w:sz w:val="22"/>
              </w:rPr>
              <w:t>Kira, Michele, Candace</w:t>
            </w:r>
          </w:p>
        </w:tc>
      </w:tr>
      <w:tr w:rsidR="00294FA4" w14:paraId="595DE416" w14:textId="77777777" w:rsidTr="00294FA4">
        <w:trPr>
          <w:trHeight w:val="467"/>
        </w:trPr>
        <w:tc>
          <w:tcPr>
            <w:tcW w:w="1712" w:type="dxa"/>
          </w:tcPr>
          <w:p w14:paraId="2575BFCB" w14:textId="77777777" w:rsidR="00294FA4" w:rsidRDefault="00294FA4" w:rsidP="00294FA4">
            <w:pPr>
              <w:rPr>
                <w:sz w:val="22"/>
              </w:rPr>
            </w:pPr>
            <w:r>
              <w:rPr>
                <w:sz w:val="22"/>
              </w:rPr>
              <w:t>21DEC</w:t>
            </w:r>
          </w:p>
        </w:tc>
        <w:tc>
          <w:tcPr>
            <w:tcW w:w="4323" w:type="dxa"/>
          </w:tcPr>
          <w:p w14:paraId="314B8C30" w14:textId="77777777" w:rsidR="00294FA4" w:rsidRDefault="00294FA4" w:rsidP="00294FA4">
            <w:pPr>
              <w:rPr>
                <w:sz w:val="22"/>
              </w:rPr>
            </w:pPr>
            <w:r>
              <w:rPr>
                <w:sz w:val="22"/>
              </w:rPr>
              <w:t>Repaint sculling oars</w:t>
            </w:r>
          </w:p>
        </w:tc>
        <w:tc>
          <w:tcPr>
            <w:tcW w:w="2595" w:type="dxa"/>
          </w:tcPr>
          <w:p w14:paraId="3A4DE52E" w14:textId="77777777" w:rsidR="00294FA4" w:rsidRDefault="00294FA4" w:rsidP="00294FA4">
            <w:pPr>
              <w:rPr>
                <w:sz w:val="22"/>
              </w:rPr>
            </w:pPr>
            <w:r>
              <w:rPr>
                <w:sz w:val="22"/>
              </w:rPr>
              <w:t>Bill/Jane</w:t>
            </w:r>
          </w:p>
        </w:tc>
      </w:tr>
      <w:tr w:rsidR="00294FA4" w14:paraId="5B65FB5B" w14:textId="77777777" w:rsidTr="00294FA4">
        <w:tc>
          <w:tcPr>
            <w:tcW w:w="1712" w:type="dxa"/>
          </w:tcPr>
          <w:p w14:paraId="0203F9AF" w14:textId="77777777" w:rsidR="00294FA4" w:rsidRDefault="00294FA4" w:rsidP="00294FA4">
            <w:pPr>
              <w:rPr>
                <w:sz w:val="22"/>
              </w:rPr>
            </w:pPr>
            <w:r>
              <w:rPr>
                <w:sz w:val="22"/>
              </w:rPr>
              <w:t>01FEB</w:t>
            </w:r>
          </w:p>
        </w:tc>
        <w:tc>
          <w:tcPr>
            <w:tcW w:w="4323" w:type="dxa"/>
          </w:tcPr>
          <w:p w14:paraId="6D8E724F" w14:textId="77777777" w:rsidR="00294FA4" w:rsidRDefault="00294FA4" w:rsidP="00294FA4">
            <w:pPr>
              <w:rPr>
                <w:sz w:val="22"/>
              </w:rPr>
            </w:pPr>
            <w:r>
              <w:rPr>
                <w:sz w:val="22"/>
              </w:rPr>
              <w:t>Purchase new CO2 cartridges for life belts</w:t>
            </w:r>
          </w:p>
        </w:tc>
        <w:tc>
          <w:tcPr>
            <w:tcW w:w="2595" w:type="dxa"/>
          </w:tcPr>
          <w:p w14:paraId="0CC42256" w14:textId="77777777" w:rsidR="00294FA4" w:rsidRDefault="00294FA4" w:rsidP="00294FA4">
            <w:pPr>
              <w:rPr>
                <w:sz w:val="22"/>
              </w:rPr>
            </w:pPr>
            <w:r>
              <w:rPr>
                <w:sz w:val="22"/>
              </w:rPr>
              <w:t>Bill</w:t>
            </w:r>
          </w:p>
        </w:tc>
      </w:tr>
      <w:tr w:rsidR="00294FA4" w14:paraId="22A23330" w14:textId="77777777" w:rsidTr="00294FA4">
        <w:tc>
          <w:tcPr>
            <w:tcW w:w="1712" w:type="dxa"/>
          </w:tcPr>
          <w:p w14:paraId="7268C226" w14:textId="77777777" w:rsidR="00294FA4" w:rsidRDefault="00F718D7" w:rsidP="00294FA4">
            <w:pPr>
              <w:rPr>
                <w:sz w:val="22"/>
              </w:rPr>
            </w:pPr>
            <w:r>
              <w:rPr>
                <w:sz w:val="22"/>
              </w:rPr>
              <w:t>01FEB</w:t>
            </w:r>
          </w:p>
        </w:tc>
        <w:tc>
          <w:tcPr>
            <w:tcW w:w="4323" w:type="dxa"/>
          </w:tcPr>
          <w:p w14:paraId="37ED21D1" w14:textId="77777777" w:rsidR="00294FA4" w:rsidRDefault="00F718D7" w:rsidP="00294FA4">
            <w:pPr>
              <w:rPr>
                <w:sz w:val="22"/>
              </w:rPr>
            </w:pPr>
            <w:r>
              <w:rPr>
                <w:sz w:val="22"/>
              </w:rPr>
              <w:t>Discuss parking issues with Old Lyme leadership</w:t>
            </w:r>
          </w:p>
        </w:tc>
        <w:tc>
          <w:tcPr>
            <w:tcW w:w="2595" w:type="dxa"/>
          </w:tcPr>
          <w:p w14:paraId="1F372C10" w14:textId="77777777" w:rsidR="00294FA4" w:rsidRDefault="00F718D7" w:rsidP="00294FA4">
            <w:pPr>
              <w:rPr>
                <w:sz w:val="22"/>
              </w:rPr>
            </w:pPr>
            <w:r>
              <w:rPr>
                <w:sz w:val="22"/>
              </w:rPr>
              <w:t>Greg</w:t>
            </w:r>
          </w:p>
        </w:tc>
      </w:tr>
    </w:tbl>
    <w:p w14:paraId="439275F4" w14:textId="77777777" w:rsidR="00B25A21" w:rsidRDefault="00B25A21"/>
    <w:p w14:paraId="64C3F059" w14:textId="77777777" w:rsidR="00AB2861" w:rsidRDefault="00B25A21">
      <w:r>
        <w:t>R</w:t>
      </w:r>
      <w:r w:rsidR="00AB2861">
        <w:t>espectfully submitted,</w:t>
      </w:r>
    </w:p>
    <w:p w14:paraId="4BE876F3" w14:textId="77777777" w:rsidR="00B25A21" w:rsidRDefault="00B25A21"/>
    <w:p w14:paraId="30282258" w14:textId="77777777" w:rsidR="00AB2861" w:rsidRDefault="00AF4C1B">
      <w:r>
        <w:t>Jane Montanaro</w:t>
      </w:r>
    </w:p>
    <w:p w14:paraId="0EBA4A30" w14:textId="77777777" w:rsidR="00AB2861" w:rsidRDefault="00AB2861">
      <w:r>
        <w:t>Secretary</w:t>
      </w:r>
    </w:p>
    <w:sectPr w:rsidR="00AB286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DEEF8" w14:textId="77777777" w:rsidR="00E114C9" w:rsidRDefault="00E114C9" w:rsidP="00CF7883">
      <w:r>
        <w:separator/>
      </w:r>
    </w:p>
  </w:endnote>
  <w:endnote w:type="continuationSeparator" w:id="0">
    <w:p w14:paraId="29F98D27" w14:textId="77777777" w:rsidR="00E114C9" w:rsidRDefault="00E114C9" w:rsidP="00CF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B9BC" w14:textId="77777777" w:rsidR="00E114C9" w:rsidRDefault="00E114C9" w:rsidP="00CF7883">
      <w:r>
        <w:separator/>
      </w:r>
    </w:p>
  </w:footnote>
  <w:footnote w:type="continuationSeparator" w:id="0">
    <w:p w14:paraId="560058E1" w14:textId="77777777" w:rsidR="00E114C9" w:rsidRDefault="00E114C9" w:rsidP="00CF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0FC"/>
    <w:multiLevelType w:val="multilevel"/>
    <w:tmpl w:val="9E827D90"/>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
    <w:nsid w:val="05716878"/>
    <w:multiLevelType w:val="multilevel"/>
    <w:tmpl w:val="16CE38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6FA2402"/>
    <w:multiLevelType w:val="hybridMultilevel"/>
    <w:tmpl w:val="3D02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4F6F0D"/>
    <w:multiLevelType w:val="multilevel"/>
    <w:tmpl w:val="3A0663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A001FA7"/>
    <w:multiLevelType w:val="hybridMultilevel"/>
    <w:tmpl w:val="F40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21D8"/>
    <w:multiLevelType w:val="multilevel"/>
    <w:tmpl w:val="37367B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28C65BEB"/>
    <w:multiLevelType w:val="multilevel"/>
    <w:tmpl w:val="22F6A37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315F57CE"/>
    <w:multiLevelType w:val="hybridMultilevel"/>
    <w:tmpl w:val="1DD26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AC6553"/>
    <w:multiLevelType w:val="hybridMultilevel"/>
    <w:tmpl w:val="C4801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F90A67"/>
    <w:multiLevelType w:val="hybridMultilevel"/>
    <w:tmpl w:val="CB88C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DA49AB"/>
    <w:multiLevelType w:val="multilevel"/>
    <w:tmpl w:val="D12AA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3E56B1D"/>
    <w:multiLevelType w:val="multilevel"/>
    <w:tmpl w:val="30A494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77856942"/>
    <w:multiLevelType w:val="hybridMultilevel"/>
    <w:tmpl w:val="D23E4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1"/>
  </w:num>
  <w:num w:numId="6">
    <w:abstractNumId w:val="4"/>
  </w:num>
  <w:num w:numId="7">
    <w:abstractNumId w:val="2"/>
  </w:num>
  <w:num w:numId="8">
    <w:abstractNumId w:val="0"/>
  </w:num>
  <w:num w:numId="9">
    <w:abstractNumId w:val="10"/>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C1"/>
    <w:rsid w:val="00032DC1"/>
    <w:rsid w:val="00054AE0"/>
    <w:rsid w:val="000E21D4"/>
    <w:rsid w:val="001172E6"/>
    <w:rsid w:val="001301AE"/>
    <w:rsid w:val="0015159D"/>
    <w:rsid w:val="002144D2"/>
    <w:rsid w:val="00294FA4"/>
    <w:rsid w:val="002B4BB6"/>
    <w:rsid w:val="00366CAD"/>
    <w:rsid w:val="003B32AB"/>
    <w:rsid w:val="00494F85"/>
    <w:rsid w:val="00571B31"/>
    <w:rsid w:val="005D6A7B"/>
    <w:rsid w:val="00605D0F"/>
    <w:rsid w:val="00752D57"/>
    <w:rsid w:val="007A2D03"/>
    <w:rsid w:val="0087384A"/>
    <w:rsid w:val="00970CF2"/>
    <w:rsid w:val="0097381D"/>
    <w:rsid w:val="009A615A"/>
    <w:rsid w:val="00AB2861"/>
    <w:rsid w:val="00AF4C1B"/>
    <w:rsid w:val="00B25A21"/>
    <w:rsid w:val="00B8687F"/>
    <w:rsid w:val="00C10272"/>
    <w:rsid w:val="00C9360F"/>
    <w:rsid w:val="00CF7883"/>
    <w:rsid w:val="00D73BBF"/>
    <w:rsid w:val="00D94EE2"/>
    <w:rsid w:val="00DA46C3"/>
    <w:rsid w:val="00DC2831"/>
    <w:rsid w:val="00DD1715"/>
    <w:rsid w:val="00E114C9"/>
    <w:rsid w:val="00F31C7F"/>
    <w:rsid w:val="00F7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D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C2831"/>
    <w:pPr>
      <w:ind w:left="720"/>
      <w:contextualSpacing/>
    </w:pPr>
  </w:style>
  <w:style w:type="table" w:styleId="TableGrid">
    <w:name w:val="Table Grid"/>
    <w:basedOn w:val="TableNormal"/>
    <w:uiPriority w:val="59"/>
    <w:rsid w:val="00DC2831"/>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883"/>
    <w:pPr>
      <w:tabs>
        <w:tab w:val="center" w:pos="4320"/>
        <w:tab w:val="right" w:pos="8640"/>
      </w:tabs>
    </w:pPr>
  </w:style>
  <w:style w:type="character" w:customStyle="1" w:styleId="HeaderChar">
    <w:name w:val="Header Char"/>
    <w:basedOn w:val="DefaultParagraphFont"/>
    <w:link w:val="Header"/>
    <w:uiPriority w:val="99"/>
    <w:rsid w:val="00CF7883"/>
  </w:style>
  <w:style w:type="paragraph" w:styleId="Footer">
    <w:name w:val="footer"/>
    <w:basedOn w:val="Normal"/>
    <w:link w:val="FooterChar"/>
    <w:uiPriority w:val="99"/>
    <w:unhideWhenUsed/>
    <w:rsid w:val="00CF7883"/>
    <w:pPr>
      <w:tabs>
        <w:tab w:val="center" w:pos="4320"/>
        <w:tab w:val="right" w:pos="8640"/>
      </w:tabs>
    </w:pPr>
  </w:style>
  <w:style w:type="character" w:customStyle="1" w:styleId="FooterChar">
    <w:name w:val="Footer Char"/>
    <w:basedOn w:val="DefaultParagraphFont"/>
    <w:link w:val="Footer"/>
    <w:uiPriority w:val="99"/>
    <w:rsid w:val="00CF7883"/>
  </w:style>
  <w:style w:type="character" w:styleId="Hyperlink">
    <w:name w:val="Hyperlink"/>
    <w:basedOn w:val="DefaultParagraphFont"/>
    <w:uiPriority w:val="99"/>
    <w:unhideWhenUsed/>
    <w:rsid w:val="00054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C2831"/>
    <w:pPr>
      <w:ind w:left="720"/>
      <w:contextualSpacing/>
    </w:pPr>
  </w:style>
  <w:style w:type="table" w:styleId="TableGrid">
    <w:name w:val="Table Grid"/>
    <w:basedOn w:val="TableNormal"/>
    <w:uiPriority w:val="59"/>
    <w:rsid w:val="00DC2831"/>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883"/>
    <w:pPr>
      <w:tabs>
        <w:tab w:val="center" w:pos="4320"/>
        <w:tab w:val="right" w:pos="8640"/>
      </w:tabs>
    </w:pPr>
  </w:style>
  <w:style w:type="character" w:customStyle="1" w:styleId="HeaderChar">
    <w:name w:val="Header Char"/>
    <w:basedOn w:val="DefaultParagraphFont"/>
    <w:link w:val="Header"/>
    <w:uiPriority w:val="99"/>
    <w:rsid w:val="00CF7883"/>
  </w:style>
  <w:style w:type="paragraph" w:styleId="Footer">
    <w:name w:val="footer"/>
    <w:basedOn w:val="Normal"/>
    <w:link w:val="FooterChar"/>
    <w:uiPriority w:val="99"/>
    <w:unhideWhenUsed/>
    <w:rsid w:val="00CF7883"/>
    <w:pPr>
      <w:tabs>
        <w:tab w:val="center" w:pos="4320"/>
        <w:tab w:val="right" w:pos="8640"/>
      </w:tabs>
    </w:pPr>
  </w:style>
  <w:style w:type="character" w:customStyle="1" w:styleId="FooterChar">
    <w:name w:val="Footer Char"/>
    <w:basedOn w:val="DefaultParagraphFont"/>
    <w:link w:val="Footer"/>
    <w:uiPriority w:val="99"/>
    <w:rsid w:val="00CF7883"/>
  </w:style>
  <w:style w:type="character" w:styleId="Hyperlink">
    <w:name w:val="Hyperlink"/>
    <w:basedOn w:val="DefaultParagraphFont"/>
    <w:uiPriority w:val="99"/>
    <w:unhideWhenUsed/>
    <w:rsid w:val="0005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viewfromtheboat.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Montanaro</dc:creator>
  <cp:lastModifiedBy>Fuchs, Candace</cp:lastModifiedBy>
  <cp:revision>2</cp:revision>
  <dcterms:created xsi:type="dcterms:W3CDTF">2016-04-15T18:01:00Z</dcterms:created>
  <dcterms:modified xsi:type="dcterms:W3CDTF">2016-04-15T18:01:00Z</dcterms:modified>
</cp:coreProperties>
</file>